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828675" cy="1238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juso 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1F497D"/>
        </w:rPr>
        <w:t xml:space="preserve">         </w:t>
      </w: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1276985" cy="12769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dondo transparente 50men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1029E">
        <w:rPr>
          <w:rFonts w:ascii="Calibri" w:eastAsia="Times New Roman" w:hAnsi="Calibri" w:cs="Calibri"/>
          <w:color w:val="1F497D"/>
        </w:rPr>
        <w:br/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color w:val="1F497D"/>
          <w:sz w:val="24"/>
          <w:szCs w:val="24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BEC210"/>
          <w:sz w:val="36"/>
          <w:szCs w:val="36"/>
          <w:lang w:val="es-ES"/>
        </w:rPr>
        <w:t>ATENCIÓN MEDIADORES PREJUDICIALES DE LA PROVINCIA DE BUENOS AIRES</w:t>
      </w:r>
    </w:p>
    <w:p w:rsidR="0041029E" w:rsidRPr="0041029E" w:rsidRDefault="0041029E" w:rsidP="0041029E">
      <w:pPr>
        <w:shd w:val="clear" w:color="auto" w:fill="FFFFFF"/>
        <w:spacing w:before="100" w:beforeAutospacing="1" w:after="192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color w:val="222222"/>
          <w:lang w:val="es-ES"/>
        </w:rPr>
        <w:t>CURSOS DE CAPACITACIÓN CONTINÚA 2019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val="es-ES"/>
        </w:rPr>
        <w:t>"</w:t>
      </w:r>
      <w:r w:rsidRPr="0041029E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 </w:t>
      </w:r>
      <w:r w:rsidRPr="0041029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val="es-ES"/>
        </w:rPr>
        <w:t>INTRODUCCION A LA FORMACION INTERDISCIPLINARIA DEL MEDIADOR "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es-ES"/>
        </w:rPr>
        <w:t> (10 Hs.)</w:t>
      </w:r>
    </w:p>
    <w:p w:rsidR="0041029E" w:rsidRPr="0041029E" w:rsidRDefault="0041029E" w:rsidP="00410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lang w:val="es-ES"/>
        </w:rPr>
        <w:t>Homologado por </w:t>
      </w:r>
      <w:r w:rsidRPr="0041029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val="es-ES"/>
        </w:rPr>
        <w:t>DI-2018-14-GDEBA-SSAJMJGP 09/08/18</w:t>
      </w:r>
      <w:r w:rsidRPr="0041029E">
        <w:rPr>
          <w:rFonts w:ascii="Arial" w:eastAsia="Times New Roman" w:hAnsi="Arial" w:cs="Arial"/>
          <w:b/>
          <w:bCs/>
          <w:color w:val="222222"/>
          <w:lang w:val="es-ES"/>
        </w:rPr>
        <w:t> </w:t>
      </w:r>
      <w:r w:rsidRPr="0041029E">
        <w:rPr>
          <w:rFonts w:ascii="Arial" w:eastAsia="Times New Roman" w:hAnsi="Arial" w:cs="Arial"/>
          <w:b/>
          <w:bCs/>
          <w:i/>
          <w:iCs/>
          <w:color w:val="222222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lang w:val="es-ES"/>
        </w:rPr>
        <w:t>Entidad Formadora: Fundación Ciencias Jurídicas y Sociales (CIJUSO)</w:t>
      </w:r>
    </w:p>
    <w:p w:rsidR="0041029E" w:rsidRPr="0041029E" w:rsidRDefault="0041029E" w:rsidP="004102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Lugar:</w:t>
      </w:r>
      <w:r w:rsidRPr="0041029E">
        <w:rPr>
          <w:rFonts w:ascii="Arial" w:eastAsia="Times New Roman" w:hAnsi="Arial" w:cs="Arial"/>
          <w:color w:val="222222"/>
          <w:sz w:val="28"/>
          <w:szCs w:val="28"/>
          <w:lang w:val="es-ES"/>
        </w:rPr>
        <w:t xml:space="preserve"> Colegio de Abogados del </w:t>
      </w:r>
      <w:proofErr w:type="spellStart"/>
      <w:r w:rsidRPr="0041029E">
        <w:rPr>
          <w:rFonts w:ascii="Arial" w:eastAsia="Times New Roman" w:hAnsi="Arial" w:cs="Arial"/>
          <w:color w:val="222222"/>
          <w:sz w:val="28"/>
          <w:szCs w:val="28"/>
          <w:lang w:val="es-ES"/>
        </w:rPr>
        <w:t>Dep</w:t>
      </w:r>
      <w:proofErr w:type="spellEnd"/>
      <w:r w:rsidRPr="0041029E">
        <w:rPr>
          <w:rFonts w:ascii="Arial" w:eastAsia="Times New Roman" w:hAnsi="Arial" w:cs="Arial"/>
          <w:color w:val="222222"/>
          <w:sz w:val="28"/>
          <w:szCs w:val="28"/>
          <w:lang w:val="es-ES"/>
        </w:rPr>
        <w:t>. Judicial Pergamino</w:t>
      </w:r>
    </w:p>
    <w:p w:rsidR="0041029E" w:rsidRPr="0041029E" w:rsidRDefault="0041029E" w:rsidP="0041029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color w:val="222222"/>
          <w:sz w:val="24"/>
          <w:szCs w:val="24"/>
          <w:lang w:val="es-ES"/>
        </w:rPr>
        <w:t>(Rivadavia 328, Pergamino, Buenos Aires)</w:t>
      </w:r>
    </w:p>
    <w:p w:rsidR="0041029E" w:rsidRPr="0041029E" w:rsidRDefault="0041029E" w:rsidP="0041029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Cursada: </w:t>
      </w:r>
      <w:r w:rsidRPr="0041029E">
        <w:rPr>
          <w:rFonts w:ascii="Arial" w:eastAsia="Times New Roman" w:hAnsi="Arial" w:cs="Arial"/>
          <w:color w:val="222222"/>
          <w:sz w:val="28"/>
          <w:szCs w:val="28"/>
          <w:lang w:val="es-ES"/>
        </w:rPr>
        <w:t>viernes 27 (14 a 19hs) y sábado 28 (9 a 14hs) de septiembre 2019.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>Valor: </w:t>
      </w:r>
      <w:r w:rsidRPr="0041029E">
        <w:rPr>
          <w:rFonts w:ascii="Arial" w:eastAsia="Times New Roman" w:hAnsi="Arial" w:cs="Arial"/>
          <w:color w:val="222222"/>
          <w:sz w:val="32"/>
          <w:szCs w:val="32"/>
          <w:lang w:val="es-ES"/>
        </w:rPr>
        <w:t>$800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1F497D"/>
          <w:sz w:val="24"/>
          <w:szCs w:val="24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Calibri" w:eastAsia="Times New Roman" w:hAnsi="Calibri" w:cs="Calibri"/>
          <w:b/>
          <w:bCs/>
          <w:color w:val="1F497D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Importante</w:t>
      </w:r>
      <w:r w:rsidRPr="0041029E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: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color w:val="222222"/>
          <w:sz w:val="24"/>
          <w:szCs w:val="24"/>
          <w:lang w:val="es-ES"/>
        </w:rPr>
        <w:t>La reserva de lugar se tomará por orden de recepción de solicitud, </w:t>
      </w:r>
      <w:r w:rsidRPr="0041029E">
        <w:rPr>
          <w:rFonts w:ascii="Arial" w:eastAsia="Times New Roman" w:hAnsi="Arial" w:cs="Arial"/>
          <w:color w:val="222222"/>
          <w:sz w:val="24"/>
          <w:szCs w:val="24"/>
          <w:u w:val="single"/>
          <w:lang w:val="es-ES"/>
        </w:rPr>
        <w:t>la inscripción se completará al abonar el curso,</w:t>
      </w:r>
    </w:p>
    <w:p w:rsidR="0041029E" w:rsidRPr="0041029E" w:rsidRDefault="0041029E" w:rsidP="004102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1F497D"/>
          <w:sz w:val="24"/>
          <w:szCs w:val="24"/>
          <w:lang w:val="es-ES"/>
        </w:rPr>
        <w:t> 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Inscripción:</w:t>
      </w:r>
      <w:r w:rsidRPr="0041029E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  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 Unicode MS" w:eastAsia="Times New Roman" w:hAnsi="Arial Unicode MS" w:cs="Arial"/>
          <w:color w:val="222222"/>
          <w:sz w:val="24"/>
          <w:szCs w:val="24"/>
          <w:lang w:val="es-ES"/>
        </w:rPr>
        <w:t>Enviar formulario de inscripción adjunto a </w:t>
      </w:r>
      <w:hyperlink r:id="rId6" w:tgtFrame="_blank" w:history="1">
        <w:r w:rsidRPr="0041029E">
          <w:rPr>
            <w:rFonts w:ascii="Arial Unicode MS" w:eastAsia="Times New Roman" w:hAnsi="Arial Unicode MS" w:cs="Arial"/>
            <w:color w:val="1155CC"/>
            <w:sz w:val="24"/>
            <w:szCs w:val="24"/>
            <w:u w:val="single"/>
            <w:lang w:val="es-ES"/>
          </w:rPr>
          <w:t>info@cijuso.org.ar</w:t>
        </w:r>
      </w:hyperlink>
      <w:r w:rsidRPr="0041029E">
        <w:rPr>
          <w:rFonts w:ascii="Arial Unicode MS" w:eastAsia="Times New Roman" w:hAnsi="Arial Unicode MS" w:cs="Arial"/>
          <w:color w:val="222222"/>
          <w:sz w:val="24"/>
          <w:szCs w:val="24"/>
          <w:lang w:val="es-ES"/>
        </w:rPr>
        <w:t> , agregar en el asunto: </w:t>
      </w:r>
      <w:r w:rsidRPr="0041029E">
        <w:rPr>
          <w:rFonts w:ascii="Arial Unicode MS" w:eastAsia="Times New Roman" w:hAnsi="Arial Unicode MS" w:cs="Arial"/>
          <w:i/>
          <w:iCs/>
          <w:color w:val="222222"/>
          <w:sz w:val="24"/>
          <w:szCs w:val="24"/>
          <w:lang w:val="es-ES"/>
        </w:rPr>
        <w:t>¨inscripción a curso capacitación continua CAP</w:t>
      </w:r>
      <w:r w:rsidRPr="0041029E">
        <w:rPr>
          <w:rFonts w:ascii="Arial Unicode MS" w:eastAsia="Times New Roman" w:hAnsi="Arial Unicode MS" w:cs="Arial"/>
          <w:color w:val="222222"/>
          <w:sz w:val="24"/>
          <w:szCs w:val="24"/>
          <w:lang w:val="es-ES"/>
        </w:rPr>
        <w:t>¨.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 Unicode MS" w:eastAsia="Times New Roman" w:hAnsi="Arial Unicode MS" w:cs="Arial"/>
          <w:color w:val="222222"/>
          <w:sz w:val="24"/>
          <w:szCs w:val="24"/>
          <w:lang w:val="es-ES"/>
        </w:rPr>
        <w:t>Recibirá un correo con las indicaciones para el pago (efectivo o tarjeta de crédito).</w:t>
      </w:r>
    </w:p>
    <w:p w:rsidR="0041029E" w:rsidRPr="0041029E" w:rsidRDefault="0041029E" w:rsidP="00410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41029E">
        <w:rPr>
          <w:rFonts w:ascii="Arial Unicode MS" w:eastAsia="Times New Roman" w:hAnsi="Arial Unicode MS" w:cs="Arial"/>
          <w:color w:val="222222"/>
          <w:sz w:val="24"/>
          <w:szCs w:val="24"/>
          <w:lang w:val="es-ES"/>
        </w:rPr>
        <w:t> </w:t>
      </w:r>
    </w:p>
    <w:p w:rsidR="00F03F04" w:rsidRPr="0041029E" w:rsidRDefault="00F03F04">
      <w:pPr>
        <w:rPr>
          <w:lang w:val="es-ES"/>
        </w:rPr>
      </w:pPr>
    </w:p>
    <w:sectPr w:rsidR="00F03F04" w:rsidRPr="00410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E"/>
    <w:rsid w:val="0041029E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AAE"/>
  <w15:chartTrackingRefBased/>
  <w15:docId w15:val="{5FFD8C95-9238-4B02-A0EF-8452FCB2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juso.org.a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2019-08-14T16:45:00Z</dcterms:created>
  <dcterms:modified xsi:type="dcterms:W3CDTF">2019-08-14T16:49:00Z</dcterms:modified>
</cp:coreProperties>
</file>